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left="315" w:leftChars="150" w:right="315" w:rightChars="15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金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华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市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妇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女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联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合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FF0000"/>
          <w:spacing w:val="17"/>
          <w:sz w:val="62"/>
          <w:szCs w:val="62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93" w:firstLine="0" w:firstLineChars="0"/>
        <w:jc w:val="left"/>
        <w:textAlignment w:val="auto"/>
        <w:outlineLvl w:val="1"/>
        <w:rPr>
          <w:rFonts w:hint="eastAsia" w:ascii="方正小标宋_GBK" w:hAnsi="华文中宋" w:eastAsia="方正小标宋_GBK" w:cs="Times New Roman"/>
          <w:color w:val="FF0000"/>
          <w:spacing w:val="5"/>
          <w:sz w:val="72"/>
          <w:szCs w:val="72"/>
          <w:u w:val="thick"/>
          <w:lang w:val="en-US" w:eastAsia="zh-CN"/>
        </w:rPr>
      </w:pPr>
      <w:r>
        <w:rPr>
          <w:rFonts w:hint="eastAsia" w:ascii="方正小标宋_GBK" w:hAnsi="华文中宋" w:eastAsia="方正小标宋_GBK" w:cs="Times New Roman"/>
          <w:color w:val="FF0000"/>
          <w:spacing w:val="5"/>
          <w:sz w:val="72"/>
          <w:szCs w:val="72"/>
          <w:u w:val="thick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93" w:firstLine="0" w:firstLineChars="0"/>
        <w:jc w:val="left"/>
        <w:textAlignment w:val="auto"/>
        <w:outlineLvl w:val="1"/>
        <w:rPr>
          <w:rFonts w:hint="eastAsia" w:ascii="方正小标宋_GBK" w:hAnsi="华文中宋" w:eastAsia="方正小标宋_GBK" w:cs="Times New Roman"/>
          <w:color w:val="FF0000"/>
          <w:spacing w:val="5"/>
          <w:sz w:val="72"/>
          <w:szCs w:val="72"/>
          <w:u w:val="thick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93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  <w:t>金华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市女企业家协会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93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会员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  <w:t>人选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推荐工作的通知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cs="宋体"/>
          <w:b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</w:t>
      </w:r>
      <w:r>
        <w:rPr>
          <w:rFonts w:ascii="仿宋" w:hAnsi="仿宋" w:eastAsia="仿宋" w:cs="宋体"/>
          <w:kern w:val="0"/>
          <w:sz w:val="32"/>
          <w:szCs w:val="32"/>
        </w:rPr>
        <w:t>县（市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区）妇联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开发区妇工委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激励全市女企业家团结一心跟党走、接续奋斗开新局，携手广大妇女姐妹助力乡村振兴、同奔富裕路，为争创社会主义现代化先行市凝聚巾帼力量，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市妇联将于6月下旬成立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市</w:t>
      </w:r>
      <w:r>
        <w:rPr>
          <w:rFonts w:ascii="仿宋" w:hAnsi="仿宋" w:eastAsia="仿宋" w:cs="宋体"/>
          <w:kern w:val="0"/>
          <w:sz w:val="32"/>
          <w:szCs w:val="32"/>
          <w:highlight w:val="none"/>
        </w:rPr>
        <w:t>女企业家协会。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同时，</w:t>
      </w:r>
      <w:r>
        <w:rPr>
          <w:rFonts w:hint="default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为保证协会队伍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广泛性</w:t>
      </w:r>
      <w:r>
        <w:rPr>
          <w:rFonts w:hint="default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、多样性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合理性，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最大限度的吸收各行各业</w:t>
      </w:r>
      <w:r>
        <w:rPr>
          <w:rFonts w:hint="default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优秀女性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企业家</w:t>
      </w:r>
      <w:r>
        <w:rPr>
          <w:rFonts w:hint="default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或管理者。</w:t>
      </w:r>
      <w:r>
        <w:rPr>
          <w:rFonts w:hint="eastAsia" w:ascii="Times New Roman" w:hAnsi="Times New Roman" w:eastAsia="仿宋"/>
          <w:kern w:val="0"/>
          <w:sz w:val="32"/>
          <w:szCs w:val="32"/>
          <w:highlight w:val="none"/>
          <w:lang w:val="en-US" w:eastAsia="zh-CN"/>
        </w:rPr>
        <w:t>请各区、县（市）妇联根据文件要求，积极做好会员推荐工作。具体事项作如下要求：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</w:t>
      </w:r>
      <w:r>
        <w:rPr>
          <w:rFonts w:ascii="黑体" w:hAnsi="黑体" w:eastAsia="黑体" w:cs="宋体"/>
          <w:kern w:val="0"/>
          <w:sz w:val="32"/>
          <w:szCs w:val="32"/>
        </w:rPr>
        <w:t>会员条件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凡满足以下条件的女企业家（女性经营管理者），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均</w:t>
      </w:r>
      <w:r>
        <w:rPr>
          <w:rFonts w:ascii="仿宋" w:hAnsi="仿宋" w:eastAsia="仿宋" w:cs="宋体"/>
          <w:kern w:val="0"/>
          <w:sz w:val="32"/>
          <w:szCs w:val="32"/>
        </w:rPr>
        <w:t>可申请加入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金华</w:t>
      </w:r>
      <w:r>
        <w:rPr>
          <w:rFonts w:ascii="仿宋" w:hAnsi="仿宋" w:eastAsia="仿宋" w:cs="宋体"/>
          <w:kern w:val="0"/>
          <w:sz w:val="32"/>
          <w:szCs w:val="32"/>
        </w:rPr>
        <w:t>市女企业家协会。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>1</w:t>
      </w:r>
      <w:r>
        <w:rPr>
          <w:rFonts w:ascii="Times New Roman" w:hAnsi="Times New Roman" w:eastAsia="仿宋"/>
          <w:kern w:val="0"/>
          <w:sz w:val="32"/>
          <w:szCs w:val="32"/>
        </w:rPr>
        <w:t>. 自愿加入协会，遵守协会章程，履行会员权利和义务，按期缴纳会费、愿意积极参加协会各项活动的市内优秀女性创业者或管理者。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 xml:space="preserve">2. </w:t>
      </w:r>
      <w:r>
        <w:rPr>
          <w:rFonts w:ascii="Times New Roman" w:hAnsi="Times New Roman" w:eastAsia="仿宋"/>
          <w:kern w:val="0"/>
          <w:sz w:val="32"/>
          <w:szCs w:val="32"/>
        </w:rPr>
        <w:t>会员</w:t>
      </w:r>
      <w:r>
        <w:rPr>
          <w:rFonts w:ascii="仿宋" w:hAnsi="仿宋" w:eastAsia="仿宋" w:cs="宋体"/>
          <w:kern w:val="0"/>
          <w:sz w:val="32"/>
          <w:szCs w:val="32"/>
        </w:rPr>
        <w:t>企业有较好的经济效益和良好的社会声誉，并具有一般纳税人资格，能起到一定的带头引领作用。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" w:cs="Calibri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</w:rPr>
        <w:t xml:space="preserve">3. </w:t>
      </w:r>
      <w:r>
        <w:rPr>
          <w:rFonts w:hint="eastAsia" w:ascii="仿宋" w:hAnsi="仿宋" w:eastAsia="仿宋" w:cs="宋体"/>
          <w:kern w:val="0"/>
          <w:sz w:val="32"/>
          <w:szCs w:val="32"/>
        </w:rPr>
        <w:t>诚信经营、依法纳税、信诺履约，信誉记录良好，</w:t>
      </w:r>
      <w:r>
        <w:rPr>
          <w:rFonts w:ascii="仿宋" w:hAnsi="仿宋" w:eastAsia="仿宋" w:cs="宋体"/>
          <w:kern w:val="0"/>
          <w:sz w:val="32"/>
          <w:szCs w:val="32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重大环境污染、产品质量、生产安全等事故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。</w:t>
      </w:r>
      <w:r>
        <w:rPr>
          <w:rFonts w:eastAsia="仿宋" w:cs="Calibri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kern w:val="0"/>
          <w:sz w:val="32"/>
          <w:szCs w:val="32"/>
        </w:rPr>
        <w:t>、</w:t>
      </w:r>
      <w:r>
        <w:rPr>
          <w:rFonts w:ascii="黑体" w:hAnsi="黑体" w:eastAsia="黑体" w:cs="宋体"/>
          <w:kern w:val="0"/>
          <w:sz w:val="32"/>
          <w:szCs w:val="32"/>
        </w:rPr>
        <w:t>入会途径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1</w:t>
      </w:r>
      <w:r>
        <w:rPr>
          <w:rFonts w:ascii="楷体" w:hAnsi="楷体" w:eastAsia="楷体" w:cs="宋体"/>
          <w:kern w:val="0"/>
          <w:sz w:val="32"/>
          <w:szCs w:val="32"/>
        </w:rPr>
        <w:t xml:space="preserve">. </w:t>
      </w:r>
      <w:r>
        <w:rPr>
          <w:rFonts w:ascii="Times New Roman" w:hAnsi="Times New Roman" w:eastAsia="仿宋"/>
          <w:kern w:val="0"/>
          <w:sz w:val="32"/>
          <w:szCs w:val="32"/>
        </w:rPr>
        <w:t>各县（市、区）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妇联</w:t>
      </w:r>
      <w:r>
        <w:rPr>
          <w:rFonts w:ascii="Times New Roman" w:hAnsi="Times New Roman" w:eastAsia="仿宋"/>
          <w:kern w:val="0"/>
          <w:sz w:val="32"/>
          <w:szCs w:val="32"/>
        </w:rPr>
        <w:t>、女企协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根据推荐条件进行推荐</w:t>
      </w:r>
      <w:r>
        <w:rPr>
          <w:rFonts w:ascii="Times New Roman" w:hAnsi="Times New Roman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2. 符合会员条件的优秀创业女性可直接向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金华</w:t>
      </w:r>
      <w:r>
        <w:rPr>
          <w:rFonts w:ascii="Times New Roman" w:hAnsi="Times New Roman" w:eastAsia="仿宋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女企业家协会筹备处</w:t>
      </w:r>
      <w:r>
        <w:rPr>
          <w:rFonts w:ascii="Times New Roman" w:hAnsi="Times New Roman" w:eastAsia="仿宋"/>
          <w:kern w:val="0"/>
          <w:sz w:val="32"/>
          <w:szCs w:val="32"/>
        </w:rPr>
        <w:t>自我推荐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申请</w:t>
      </w:r>
      <w:r>
        <w:rPr>
          <w:rFonts w:ascii="Times New Roman" w:hAnsi="Times New Roman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>、</w:t>
      </w:r>
      <w:r>
        <w:rPr>
          <w:rFonts w:ascii="黑体" w:hAnsi="黑体" w:eastAsia="黑体" w:cs="宋体"/>
          <w:kern w:val="0"/>
          <w:sz w:val="32"/>
          <w:szCs w:val="32"/>
        </w:rPr>
        <w:t>入会程序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eastAsia="仿宋" w:cs="Calibri"/>
          <w:kern w:val="0"/>
          <w:sz w:val="32"/>
          <w:szCs w:val="32"/>
        </w:rPr>
        <w:t> </w:t>
      </w:r>
      <w:r>
        <w:rPr>
          <w:rFonts w:ascii="Times New Roman" w:hAnsi="Times New Roman" w:eastAsia="仿宋"/>
          <w:kern w:val="0"/>
          <w:sz w:val="32"/>
          <w:szCs w:val="32"/>
        </w:rPr>
        <w:t>申请入会的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个人</w:t>
      </w:r>
      <w:r>
        <w:rPr>
          <w:rFonts w:ascii="Times New Roman" w:hAnsi="Times New Roman" w:eastAsia="仿宋"/>
          <w:kern w:val="0"/>
          <w:sz w:val="32"/>
          <w:szCs w:val="32"/>
        </w:rPr>
        <w:t>填写《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金华市女企业家协会会员申请表</w:t>
      </w:r>
      <w:r>
        <w:rPr>
          <w:rFonts w:ascii="Times New Roman" w:hAnsi="Times New Roman" w:eastAsia="仿宋"/>
          <w:kern w:val="0"/>
          <w:sz w:val="32"/>
          <w:szCs w:val="32"/>
        </w:rPr>
        <w:t>》（附件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kern w:val="0"/>
          <w:sz w:val="32"/>
          <w:szCs w:val="32"/>
        </w:rPr>
        <w:t>），并在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申请表</w:t>
      </w:r>
      <w:r>
        <w:rPr>
          <w:rFonts w:ascii="Times New Roman" w:hAnsi="Times New Roman" w:eastAsia="仿宋"/>
          <w:kern w:val="0"/>
          <w:sz w:val="32"/>
          <w:szCs w:val="32"/>
        </w:rPr>
        <w:t>上贴上本人小二寸近照。入会的会员须提供加盖有本企业公章的企业营业执照复印件。申请登记表（纸质版和电子版）一式两份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kern w:val="0"/>
          <w:sz w:val="32"/>
          <w:szCs w:val="32"/>
        </w:rPr>
        <w:t>要求如实填写表中全部内容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kern w:val="0"/>
          <w:sz w:val="32"/>
          <w:szCs w:val="32"/>
        </w:rPr>
        <w:t>表格可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在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金华</w:t>
      </w:r>
      <w:r>
        <w:rPr>
          <w:rFonts w:ascii="Times New Roman" w:hAnsi="Times New Roman" w:eastAsia="仿宋"/>
          <w:kern w:val="0"/>
          <w:sz w:val="32"/>
          <w:szCs w:val="32"/>
        </w:rPr>
        <w:t>妇女网公告栏中下载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（地址</w:t>
      </w:r>
      <w:r>
        <w:rPr>
          <w:rFonts w:ascii="Times New Roman" w:hAnsi="Times New Roman" w:eastAsia="仿宋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http://jhfl.jinhua.gov.cn/）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eastAsia="黑体" w:cs="Calibri"/>
          <w:bCs/>
          <w:kern w:val="0"/>
          <w:sz w:val="32"/>
          <w:szCs w:val="32"/>
        </w:rPr>
        <w:t> </w:t>
      </w:r>
      <w:r>
        <w:rPr>
          <w:rFonts w:hint="eastAsia" w:ascii="黑体" w:hAnsi="黑体" w:eastAsia="黑体" w:cs="Calibri"/>
          <w:bCs/>
          <w:kern w:val="0"/>
          <w:sz w:val="32"/>
          <w:szCs w:val="32"/>
        </w:rPr>
        <w:t>四</w:t>
      </w:r>
      <w:r>
        <w:rPr>
          <w:rFonts w:ascii="黑体" w:hAnsi="黑体" w:eastAsia="黑体" w:cs="Calibri"/>
          <w:bCs/>
          <w:kern w:val="0"/>
          <w:sz w:val="32"/>
          <w:szCs w:val="32"/>
        </w:rPr>
        <w:t>、</w:t>
      </w:r>
      <w:r>
        <w:rPr>
          <w:rFonts w:ascii="黑体" w:hAnsi="黑体" w:eastAsia="黑体" w:cs="宋体"/>
          <w:bCs/>
          <w:kern w:val="0"/>
          <w:sz w:val="32"/>
          <w:szCs w:val="32"/>
        </w:rPr>
        <w:t>材料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要求</w:t>
      </w:r>
      <w:r>
        <w:rPr>
          <w:rFonts w:ascii="黑体" w:hAnsi="黑体" w:eastAsia="黑体" w:cs="宋体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</w:t>
      </w:r>
      <w:r>
        <w:rPr>
          <w:rFonts w:ascii="仿宋" w:hAnsi="仿宋" w:eastAsia="仿宋" w:cs="宋体"/>
          <w:kern w:val="0"/>
          <w:sz w:val="32"/>
          <w:szCs w:val="32"/>
        </w:rPr>
        <w:t>区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县</w:t>
      </w:r>
      <w:r>
        <w:rPr>
          <w:rFonts w:hint="eastAsia" w:ascii="仿宋" w:hAnsi="仿宋" w:eastAsia="仿宋" w:cs="宋体"/>
          <w:kern w:val="0"/>
          <w:sz w:val="32"/>
          <w:szCs w:val="32"/>
        </w:rPr>
        <w:t>(市)妇联</w:t>
      </w:r>
      <w:r>
        <w:rPr>
          <w:rFonts w:ascii="仿宋" w:hAnsi="仿宋" w:eastAsia="仿宋" w:cs="宋体"/>
          <w:kern w:val="0"/>
          <w:sz w:val="32"/>
          <w:szCs w:val="32"/>
        </w:rPr>
        <w:t>、女</w:t>
      </w:r>
      <w:r>
        <w:rPr>
          <w:rFonts w:hint="eastAsia" w:ascii="仿宋" w:hAnsi="仿宋" w:eastAsia="仿宋" w:cs="宋体"/>
          <w:kern w:val="0"/>
          <w:sz w:val="32"/>
          <w:szCs w:val="32"/>
        </w:rPr>
        <w:t>企协在登记和</w:t>
      </w:r>
      <w:r>
        <w:rPr>
          <w:rFonts w:ascii="仿宋" w:hAnsi="仿宋" w:eastAsia="仿宋" w:cs="宋体"/>
          <w:kern w:val="0"/>
          <w:sz w:val="32"/>
          <w:szCs w:val="32"/>
        </w:rPr>
        <w:t>统计好</w:t>
      </w:r>
      <w:r>
        <w:rPr>
          <w:rFonts w:hint="eastAsia" w:ascii="仿宋" w:hAnsi="仿宋" w:eastAsia="仿宋" w:cs="宋体"/>
          <w:kern w:val="0"/>
          <w:sz w:val="32"/>
          <w:szCs w:val="32"/>
        </w:rPr>
        <w:t>本</w:t>
      </w:r>
      <w:r>
        <w:rPr>
          <w:rFonts w:ascii="Times New Roman" w:hAnsi="Times New Roman" w:eastAsia="仿宋"/>
          <w:kern w:val="0"/>
          <w:sz w:val="32"/>
          <w:szCs w:val="32"/>
        </w:rPr>
        <w:t>地的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金华</w:t>
      </w:r>
      <w:r>
        <w:rPr>
          <w:rFonts w:ascii="Times New Roman" w:hAnsi="Times New Roman" w:eastAsia="仿宋"/>
          <w:kern w:val="0"/>
          <w:sz w:val="32"/>
          <w:szCs w:val="32"/>
        </w:rPr>
        <w:t>市会员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（</w:t>
      </w:r>
      <w:r>
        <w:rPr>
          <w:rFonts w:ascii="Times New Roman" w:hAnsi="Times New Roman" w:eastAsia="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）</w:t>
      </w:r>
      <w:r>
        <w:rPr>
          <w:rFonts w:ascii="Times New Roman" w:hAnsi="Times New Roman" w:eastAsia="仿宋"/>
          <w:kern w:val="0"/>
          <w:sz w:val="32"/>
          <w:szCs w:val="32"/>
        </w:rPr>
        <w:t>的同时，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必须</w:t>
      </w:r>
      <w:r>
        <w:rPr>
          <w:rFonts w:ascii="Times New Roman" w:hAnsi="Times New Roman" w:eastAsia="仿宋"/>
          <w:kern w:val="0"/>
          <w:sz w:val="32"/>
          <w:szCs w:val="32"/>
        </w:rPr>
        <w:t>审核、把关好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会员申请表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（附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）。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上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述所有</w:t>
      </w:r>
      <w:r>
        <w:rPr>
          <w:rFonts w:ascii="Times New Roman" w:hAnsi="Times New Roman" w:eastAsia="仿宋"/>
          <w:kern w:val="0"/>
          <w:sz w:val="32"/>
          <w:szCs w:val="32"/>
        </w:rPr>
        <w:t>材料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请</w:t>
      </w:r>
      <w:r>
        <w:rPr>
          <w:rFonts w:ascii="Times New Roman" w:hAnsi="Times New Roman" w:eastAsia="仿宋"/>
          <w:kern w:val="0"/>
          <w:sz w:val="32"/>
          <w:szCs w:val="32"/>
        </w:rPr>
        <w:t>于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ascii="Times New Roman" w:hAnsi="Times New Roman" w:eastAsia="仿宋"/>
          <w:kern w:val="0"/>
          <w:sz w:val="32"/>
          <w:szCs w:val="32"/>
        </w:rPr>
        <w:t>日前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金华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女企业家协会筹备处。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市女企业家协会成立是我市企业家工作的一件大事，更是我市女企业家的盛事。请各县（市、区）妇联按照相关要求开展工作，如有不明事宜，请与金华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市</w:t>
      </w: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女企业家协会筹备处联系。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联系地址：浙江省金华市婺城区双龙南街811号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联系  人：潘  纲  13588668001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邮政编码：321000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电子邮箱：jhwoman@163.com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附件：1.《金华市女企业家协会会员人选推荐回执》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2.《金华市女企业家协会会员申请表》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 xml:space="preserve">                 金华市妇女联合会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 xml:space="preserve">                 2021年6月11日</w:t>
      </w: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rPr>
          <w:rFonts w:hint="eastAsia" w:ascii="宋体" w:hAnsi="宋体" w:eastAsia="黑体" w:cs="宋体"/>
          <w:b/>
          <w:bCs/>
          <w:kern w:val="36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z w:val="40"/>
          <w:szCs w:val="40"/>
          <w:lang w:val="en-US" w:eastAsia="zh-CN"/>
        </w:rPr>
        <w:t>金华</w:t>
      </w:r>
      <w:r>
        <w:rPr>
          <w:rFonts w:hint="eastAsia" w:ascii="宋体" w:hAnsi="宋体"/>
          <w:b/>
          <w:bCs/>
          <w:color w:val="000000"/>
          <w:sz w:val="40"/>
          <w:szCs w:val="40"/>
        </w:rPr>
        <w:t xml:space="preserve">市女企业家协会会员申请表     </w:t>
      </w:r>
    </w:p>
    <w:p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 xml:space="preserve">  填表时间:      年      月     日</w:t>
      </w:r>
    </w:p>
    <w:tbl>
      <w:tblPr>
        <w:tblStyle w:val="6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59"/>
        <w:gridCol w:w="516"/>
        <w:gridCol w:w="841"/>
        <w:gridCol w:w="823"/>
        <w:gridCol w:w="1101"/>
        <w:gridCol w:w="810"/>
        <w:gridCol w:w="290"/>
        <w:gridCol w:w="972"/>
        <w:gridCol w:w="631"/>
        <w:gridCol w:w="163"/>
        <w:gridCol w:w="79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程度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13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13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办电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秘书电话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177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43" w:type="dxa"/>
            <w:textDirection w:val="tbRlV"/>
            <w:vAlign w:val="center"/>
          </w:tcPr>
          <w:p>
            <w:pPr>
              <w:spacing w:line="280" w:lineRule="exact"/>
              <w:ind w:left="591" w:leftChars="53" w:right="113" w:hanging="480" w:hanging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9177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职工人数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主要产品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年销售收入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所属街道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上年度税收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企业曾获何种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荣誉称号</w:t>
            </w:r>
          </w:p>
        </w:tc>
        <w:tc>
          <w:tcPr>
            <w:tcW w:w="686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4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177" w:type="dxa"/>
            <w:gridSpan w:val="1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（ ）副会长     （ ）理事    （ ）会员单位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以上任选，在所选等级（）里打“√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对协会的建议</w:t>
            </w:r>
          </w:p>
          <w:p>
            <w:pPr>
              <w:spacing w:line="280" w:lineRule="exac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和要求(可附件)</w:t>
            </w:r>
          </w:p>
        </w:tc>
        <w:tc>
          <w:tcPr>
            <w:tcW w:w="821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请将营业执照复印件加盖公章附在本表后面做为入会的基础信息。（电话微信: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sz w:val="21"/>
          <w:szCs w:val="21"/>
          <w:shd w:val="clear" w:color="auto" w:fill="FFFFFF"/>
          <w:lang w:val="en-US" w:eastAsia="zh-CN"/>
        </w:rPr>
        <w:t>13588668001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1"/>
          <w:szCs w:val="21"/>
          <w:shd w:val="clear" w:color="auto" w:fill="FFFFFF"/>
        </w:rPr>
        <w:t>）</w:t>
      </w:r>
    </w:p>
    <w:p>
      <w:pPr>
        <w:spacing w:line="4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spacing w:line="400" w:lineRule="exac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bCs/>
          <w:color w:val="000000"/>
          <w:sz w:val="40"/>
          <w:szCs w:val="40"/>
        </w:rPr>
      </w:pPr>
      <w:r>
        <w:rPr>
          <w:rFonts w:hint="eastAsia" w:ascii="宋体" w:hAnsi="宋体"/>
          <w:b/>
          <w:bCs/>
          <w:color w:val="000000"/>
          <w:sz w:val="40"/>
          <w:szCs w:val="40"/>
          <w:lang w:val="en-US" w:eastAsia="zh-CN"/>
        </w:rPr>
        <w:t>金华</w:t>
      </w:r>
      <w:r>
        <w:rPr>
          <w:rFonts w:ascii="宋体" w:hAnsi="宋体"/>
          <w:b/>
          <w:bCs/>
          <w:color w:val="000000"/>
          <w:sz w:val="40"/>
          <w:szCs w:val="40"/>
        </w:rPr>
        <w:t>市女企业家协会</w:t>
      </w:r>
      <w:r>
        <w:rPr>
          <w:rFonts w:hint="eastAsia" w:ascii="宋体" w:hAnsi="宋体"/>
          <w:b/>
          <w:bCs/>
          <w:color w:val="000000"/>
          <w:sz w:val="40"/>
          <w:szCs w:val="40"/>
        </w:rPr>
        <w:t>会员人选推荐回执</w:t>
      </w:r>
    </w:p>
    <w:p>
      <w:pPr>
        <w:spacing w:line="240" w:lineRule="exact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区、</w:t>
      </w:r>
      <w:r>
        <w:rPr>
          <w:rFonts w:ascii="仿宋" w:hAnsi="仿宋" w:eastAsia="仿宋"/>
          <w:bCs/>
          <w:color w:val="000000"/>
          <w:sz w:val="32"/>
          <w:szCs w:val="32"/>
        </w:rPr>
        <w:t>县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（市）</w:t>
      </w:r>
      <w:r>
        <w:rPr>
          <w:rFonts w:ascii="仿宋" w:hAnsi="仿宋" w:eastAsia="仿宋"/>
          <w:bCs/>
          <w:color w:val="000000"/>
          <w:sz w:val="32"/>
          <w:szCs w:val="32"/>
        </w:rPr>
        <w:t xml:space="preserve"> </w:t>
      </w:r>
    </w:p>
    <w:tbl>
      <w:tblPr>
        <w:tblStyle w:val="6"/>
        <w:tblW w:w="135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893"/>
        <w:gridCol w:w="1786"/>
        <w:gridCol w:w="1518"/>
        <w:gridCol w:w="3230"/>
        <w:gridCol w:w="1043"/>
        <w:gridCol w:w="2233"/>
        <w:gridCol w:w="491"/>
        <w:gridCol w:w="407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3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推荐职务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副会长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理事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53" w:leftChars="-95" w:hanging="252" w:hangingChars="100"/>
        <w:rPr>
          <w:rFonts w:ascii="仿宋" w:hAnsi="仿宋" w:eastAsia="仿宋"/>
          <w:spacing w:val="-14"/>
          <w:sz w:val="28"/>
          <w:szCs w:val="28"/>
        </w:rPr>
      </w:pPr>
      <w:r>
        <w:rPr>
          <w:rFonts w:hint="eastAsia" w:ascii="仿宋" w:hAnsi="仿宋" w:eastAsia="仿宋"/>
          <w:spacing w:val="-14"/>
          <w:sz w:val="28"/>
          <w:szCs w:val="28"/>
        </w:rPr>
        <w:t>在需要推荐的会员职务上打√即可。</w:t>
      </w:r>
      <w:r>
        <w:rPr>
          <w:rFonts w:ascii="仿宋" w:hAnsi="仿宋" w:eastAsia="仿宋"/>
          <w:spacing w:val="-14"/>
          <w:sz w:val="28"/>
          <w:szCs w:val="28"/>
        </w:rPr>
        <w:t>于</w:t>
      </w:r>
      <w:r>
        <w:rPr>
          <w:rFonts w:ascii="Times New Roman" w:hAnsi="Times New Roman" w:eastAsia="仿宋"/>
          <w:spacing w:val="-14"/>
          <w:sz w:val="28"/>
          <w:szCs w:val="28"/>
        </w:rPr>
        <w:t>20</w:t>
      </w:r>
      <w:r>
        <w:rPr>
          <w:rFonts w:hint="eastAsia" w:ascii="Times New Roman" w:hAnsi="Times New Roman" w:eastAsia="仿宋"/>
          <w:spacing w:val="-14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"/>
          <w:spacing w:val="-14"/>
          <w:sz w:val="28"/>
          <w:szCs w:val="28"/>
        </w:rPr>
        <w:t>年</w:t>
      </w:r>
      <w:r>
        <w:rPr>
          <w:rFonts w:hint="eastAsia" w:ascii="Times New Roman" w:hAnsi="Times New Roman" w:eastAsia="仿宋"/>
          <w:spacing w:val="-14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/>
          <w:spacing w:val="-14"/>
          <w:sz w:val="28"/>
          <w:szCs w:val="28"/>
        </w:rPr>
        <w:t>月</w:t>
      </w:r>
      <w:r>
        <w:rPr>
          <w:rFonts w:hint="eastAsia" w:ascii="Times New Roman" w:hAnsi="Times New Roman" w:eastAsia="仿宋"/>
          <w:spacing w:val="-14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仿宋"/>
          <w:spacing w:val="-14"/>
          <w:sz w:val="28"/>
          <w:szCs w:val="28"/>
        </w:rPr>
        <w:t>日前</w:t>
      </w:r>
      <w:r>
        <w:rPr>
          <w:rFonts w:ascii="仿宋" w:hAnsi="仿宋" w:eastAsia="仿宋"/>
          <w:spacing w:val="-14"/>
          <w:sz w:val="28"/>
          <w:szCs w:val="28"/>
        </w:rPr>
        <w:t>报市女企协</w:t>
      </w:r>
      <w:r>
        <w:rPr>
          <w:rFonts w:hint="eastAsia" w:ascii="仿宋" w:hAnsi="仿宋" w:eastAsia="仿宋"/>
          <w:spacing w:val="-14"/>
          <w:sz w:val="28"/>
          <w:szCs w:val="28"/>
          <w:lang w:val="en-US" w:eastAsia="zh-CN"/>
        </w:rPr>
        <w:t>筹备</w:t>
      </w:r>
      <w:r>
        <w:rPr>
          <w:rFonts w:ascii="仿宋" w:hAnsi="仿宋" w:eastAsia="仿宋"/>
          <w:spacing w:val="-14"/>
          <w:sz w:val="28"/>
          <w:szCs w:val="28"/>
        </w:rPr>
        <w:t>处</w:t>
      </w:r>
      <w:r>
        <w:rPr>
          <w:rFonts w:hint="eastAsia" w:ascii="仿宋" w:hAnsi="仿宋" w:eastAsia="仿宋"/>
          <w:spacing w:val="-14"/>
          <w:sz w:val="28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1"/>
          <w:szCs w:val="21"/>
          <w:shd w:val="clear" w:color="auto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 Mono">
    <w:panose1 w:val="020B0609030804020204"/>
    <w:charset w:val="00"/>
    <w:family w:val="auto"/>
    <w:pitch w:val="default"/>
    <w:sig w:usb0="E60022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F7BBE"/>
    <w:rsid w:val="16CA0578"/>
    <w:rsid w:val="1C710B56"/>
    <w:rsid w:val="2ADC17D2"/>
    <w:rsid w:val="326F6A99"/>
    <w:rsid w:val="3337011D"/>
    <w:rsid w:val="37B36D76"/>
    <w:rsid w:val="41735502"/>
    <w:rsid w:val="41756C79"/>
    <w:rsid w:val="442B113E"/>
    <w:rsid w:val="5AB545A8"/>
    <w:rsid w:val="71CC2408"/>
    <w:rsid w:val="72EF7BBE"/>
    <w:rsid w:val="765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2021-06-11T02:35:00Z</dcterms:created>
  <dc:creator>无趣</dc:creator>
  <cp:lastModifiedBy>lenovo</cp:lastModifiedBy>
  <dcterms:modified xsi:type="dcterms:W3CDTF">2021-06-18T07:01:36Z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  <property fmtid="{D5CDD505-2E9C-101B-9397-08002B2CF9AE}" pid="3" name="ICV">
    <vt:lpwstr>8A70534FCEFF43DDB480D4519A375A68</vt:lpwstr>
  </property>
</Properties>
</file>